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47" w:rsidRPr="00DC5722" w:rsidRDefault="00520C47" w:rsidP="00520C47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>July 29: Flying wings and pancakes...</w:t>
      </w:r>
    </w:p>
    <w:p w:rsidR="00520C47" w:rsidRPr="00DC5722" w:rsidRDefault="00520C47" w:rsidP="00520C47">
      <w:pPr>
        <w:rPr>
          <w:rFonts w:ascii="Arial" w:hAnsi="Arial"/>
          <w:i/>
          <w:lang w:val="en-US"/>
        </w:rPr>
      </w:pPr>
    </w:p>
    <w:p w:rsidR="00520C47" w:rsidRPr="00DC5722" w:rsidRDefault="00520C47" w:rsidP="00520C47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In July, media published pictures and texts on several new American aircraft designs [...seemingly without this having any effect on what was visually reported as </w:t>
      </w:r>
      <w:proofErr w:type="spellStart"/>
      <w:r w:rsidRPr="00DC5722">
        <w:rPr>
          <w:rFonts w:ascii="Arial" w:hAnsi="Arial"/>
          <w:i/>
          <w:lang w:val="en-US"/>
        </w:rPr>
        <w:t>occuring</w:t>
      </w:r>
      <w:proofErr w:type="spellEnd"/>
      <w:r w:rsidRPr="00DC5722">
        <w:rPr>
          <w:rFonts w:ascii="Arial" w:hAnsi="Arial"/>
          <w:i/>
          <w:lang w:val="en-US"/>
        </w:rPr>
        <w:t xml:space="preserve"> in the Swedish skies...]. By mid-July a picture of the V-173, ”flying pancake”, was published by a south-Swedish newspaper [</w:t>
      </w:r>
      <w:proofErr w:type="spellStart"/>
      <w:r w:rsidRPr="00DC5722">
        <w:rPr>
          <w:rFonts w:ascii="Arial" w:hAnsi="Arial"/>
          <w:i/>
          <w:lang w:val="en-US"/>
        </w:rPr>
        <w:t>Sydöstra</w:t>
      </w:r>
      <w:proofErr w:type="spellEnd"/>
      <w:r w:rsidRPr="00DC5722">
        <w:rPr>
          <w:rFonts w:ascii="Arial" w:hAnsi="Arial"/>
          <w:i/>
          <w:lang w:val="en-US"/>
        </w:rPr>
        <w:t xml:space="preserve"> </w:t>
      </w:r>
      <w:proofErr w:type="spellStart"/>
      <w:r w:rsidRPr="00DC5722">
        <w:rPr>
          <w:rFonts w:ascii="Arial" w:hAnsi="Arial"/>
          <w:i/>
          <w:lang w:val="en-US"/>
        </w:rPr>
        <w:t>Sveriges</w:t>
      </w:r>
      <w:proofErr w:type="spellEnd"/>
      <w:r w:rsidRPr="00DC5722">
        <w:rPr>
          <w:rFonts w:ascii="Arial" w:hAnsi="Arial"/>
          <w:i/>
          <w:lang w:val="en-US"/>
        </w:rPr>
        <w:t xml:space="preserve"> </w:t>
      </w:r>
      <w:proofErr w:type="spellStart"/>
      <w:r w:rsidRPr="00DC5722">
        <w:rPr>
          <w:rFonts w:ascii="Arial" w:hAnsi="Arial"/>
          <w:i/>
          <w:lang w:val="en-US"/>
        </w:rPr>
        <w:t>Dagblad</w:t>
      </w:r>
      <w:proofErr w:type="spellEnd"/>
      <w:r w:rsidRPr="00DC5722">
        <w:rPr>
          <w:rFonts w:ascii="Arial" w:hAnsi="Arial"/>
          <w:i/>
          <w:lang w:val="en-US"/>
        </w:rPr>
        <w:t xml:space="preserve">, July 15]. </w:t>
      </w:r>
    </w:p>
    <w:p w:rsidR="00520C47" w:rsidRPr="00DC5722" w:rsidRDefault="00520C47" w:rsidP="00520C47">
      <w:pPr>
        <w:rPr>
          <w:rFonts w:ascii="Arial" w:hAnsi="Arial"/>
          <w:i/>
          <w:lang w:val="en-US"/>
        </w:rPr>
      </w:pPr>
    </w:p>
    <w:p w:rsidR="00520C47" w:rsidRPr="00DC5722" w:rsidRDefault="00520C47" w:rsidP="00520C47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>Details of the four-</w:t>
      </w:r>
      <w:proofErr w:type="spellStart"/>
      <w:r w:rsidRPr="00DC5722">
        <w:rPr>
          <w:rFonts w:ascii="Arial" w:hAnsi="Arial"/>
          <w:i/>
          <w:lang w:val="en-US"/>
        </w:rPr>
        <w:t>engined</w:t>
      </w:r>
      <w:proofErr w:type="spellEnd"/>
      <w:r w:rsidRPr="00DC5722">
        <w:rPr>
          <w:rFonts w:ascii="Arial" w:hAnsi="Arial"/>
          <w:i/>
          <w:lang w:val="en-US"/>
        </w:rPr>
        <w:t xml:space="preserve"> prop-driven Northrop XB-35 ”flying wing” was presented with a large picture [</w:t>
      </w:r>
      <w:proofErr w:type="spellStart"/>
      <w:r w:rsidRPr="00DC5722">
        <w:rPr>
          <w:rFonts w:ascii="Arial" w:hAnsi="Arial"/>
          <w:i/>
          <w:lang w:val="en-US"/>
        </w:rPr>
        <w:t>Göteborgs</w:t>
      </w:r>
      <w:proofErr w:type="spellEnd"/>
      <w:r w:rsidRPr="00DC5722">
        <w:rPr>
          <w:rFonts w:ascii="Arial" w:hAnsi="Arial"/>
          <w:i/>
          <w:lang w:val="en-US"/>
        </w:rPr>
        <w:t xml:space="preserve"> </w:t>
      </w:r>
      <w:proofErr w:type="spellStart"/>
      <w:r w:rsidRPr="00DC5722">
        <w:rPr>
          <w:rFonts w:ascii="Arial" w:hAnsi="Arial"/>
          <w:i/>
          <w:lang w:val="en-US"/>
        </w:rPr>
        <w:t>Handels</w:t>
      </w:r>
      <w:proofErr w:type="spellEnd"/>
      <w:r w:rsidRPr="00DC5722">
        <w:rPr>
          <w:rFonts w:ascii="Arial" w:hAnsi="Arial"/>
          <w:i/>
          <w:lang w:val="en-US"/>
        </w:rPr>
        <w:t xml:space="preserve">- </w:t>
      </w:r>
      <w:proofErr w:type="spellStart"/>
      <w:r w:rsidRPr="00DC5722">
        <w:rPr>
          <w:rFonts w:ascii="Arial" w:hAnsi="Arial"/>
          <w:i/>
          <w:lang w:val="en-US"/>
        </w:rPr>
        <w:t>och</w:t>
      </w:r>
      <w:proofErr w:type="spellEnd"/>
      <w:r w:rsidRPr="00DC5722">
        <w:rPr>
          <w:rFonts w:ascii="Arial" w:hAnsi="Arial"/>
          <w:i/>
          <w:lang w:val="en-US"/>
        </w:rPr>
        <w:t xml:space="preserve"> </w:t>
      </w:r>
      <w:proofErr w:type="spellStart"/>
      <w:r w:rsidRPr="00DC5722">
        <w:rPr>
          <w:rFonts w:ascii="Arial" w:hAnsi="Arial"/>
          <w:i/>
          <w:lang w:val="en-US"/>
        </w:rPr>
        <w:t>Sjöfartstidning</w:t>
      </w:r>
      <w:proofErr w:type="spellEnd"/>
      <w:r w:rsidRPr="00DC5722">
        <w:rPr>
          <w:rFonts w:ascii="Arial" w:hAnsi="Arial"/>
          <w:i/>
          <w:lang w:val="en-US"/>
        </w:rPr>
        <w:t>, July 29] and by way of a syndicated text out of Hawthorne, California [</w:t>
      </w:r>
      <w:proofErr w:type="spellStart"/>
      <w:r w:rsidRPr="00DC5722">
        <w:rPr>
          <w:rFonts w:ascii="Arial" w:hAnsi="Arial"/>
          <w:i/>
          <w:lang w:val="en-US"/>
        </w:rPr>
        <w:t>Sundsvalls</w:t>
      </w:r>
      <w:proofErr w:type="spellEnd"/>
      <w:r w:rsidRPr="00DC5722">
        <w:rPr>
          <w:rFonts w:ascii="Arial" w:hAnsi="Arial"/>
          <w:i/>
          <w:lang w:val="en-US"/>
        </w:rPr>
        <w:t xml:space="preserve"> </w:t>
      </w:r>
      <w:proofErr w:type="spellStart"/>
      <w:r w:rsidRPr="00DC5722">
        <w:rPr>
          <w:rFonts w:ascii="Arial" w:hAnsi="Arial"/>
          <w:i/>
          <w:lang w:val="en-US"/>
        </w:rPr>
        <w:t>Tidning</w:t>
      </w:r>
      <w:proofErr w:type="spellEnd"/>
      <w:r w:rsidRPr="00DC5722">
        <w:rPr>
          <w:rFonts w:ascii="Arial" w:hAnsi="Arial"/>
          <w:i/>
          <w:lang w:val="en-US"/>
        </w:rPr>
        <w:t xml:space="preserve">, July 31]. The first flight of the 52 meter-spanned ”wing” had taken place on June 25.  </w:t>
      </w:r>
    </w:p>
    <w:p w:rsidR="00520C47" w:rsidRPr="00DC5722" w:rsidRDefault="00520C47" w:rsidP="00520C47">
      <w:pPr>
        <w:rPr>
          <w:rFonts w:ascii="Arial" w:hAnsi="Arial"/>
          <w:i/>
          <w:lang w:val="en-US"/>
        </w:rPr>
      </w:pPr>
    </w:p>
    <w:p w:rsidR="00520C47" w:rsidRPr="00DC5722" w:rsidRDefault="00520C47" w:rsidP="00520C47">
      <w:pPr>
        <w:rPr>
          <w:rFonts w:ascii="Arial" w:hAnsi="Arial"/>
          <w:i/>
          <w:lang w:val="en-US"/>
        </w:rPr>
      </w:pPr>
      <w:proofErr w:type="spellStart"/>
      <w:r w:rsidRPr="00DC5722">
        <w:rPr>
          <w:rFonts w:ascii="Arial" w:hAnsi="Arial"/>
          <w:i/>
          <w:lang w:val="en-US"/>
        </w:rPr>
        <w:t>Expressen</w:t>
      </w:r>
      <w:proofErr w:type="spellEnd"/>
      <w:r w:rsidRPr="00DC5722">
        <w:rPr>
          <w:rFonts w:ascii="Arial" w:hAnsi="Arial"/>
          <w:i/>
          <w:lang w:val="en-US"/>
        </w:rPr>
        <w:t xml:space="preserve">, the new evening newspaper in Stockholm, published, August 20, some futuristic aircraft designs, including one flying wing, very much like the crescent-shaped object pilot Kenneth Arnold reported in June 1947. </w:t>
      </w:r>
    </w:p>
    <w:p w:rsidR="00520C47" w:rsidRPr="00DC5722" w:rsidRDefault="00520C47" w:rsidP="00520C47">
      <w:pPr>
        <w:rPr>
          <w:rFonts w:ascii="Arial" w:hAnsi="Arial"/>
          <w:i/>
          <w:lang w:val="en-US"/>
        </w:rPr>
      </w:pPr>
    </w:p>
    <w:p w:rsidR="00520C47" w:rsidRPr="00DC5722" w:rsidRDefault="00520C47" w:rsidP="00520C47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Swedish aircraft designers presented, in September 1946, ideas for their own flying wing, the 1001. This eventually evolved into the SAAB J-35 </w:t>
      </w:r>
      <w:proofErr w:type="spellStart"/>
      <w:r w:rsidRPr="00DC5722">
        <w:rPr>
          <w:rFonts w:ascii="Arial" w:hAnsi="Arial"/>
          <w:i/>
          <w:lang w:val="en-US"/>
        </w:rPr>
        <w:t>Draken</w:t>
      </w:r>
      <w:proofErr w:type="spellEnd"/>
      <w:r w:rsidRPr="00DC5722">
        <w:rPr>
          <w:rFonts w:ascii="Arial" w:hAnsi="Arial"/>
          <w:i/>
          <w:lang w:val="en-US"/>
        </w:rPr>
        <w:t xml:space="preserve"> supersonic jet fighter. [</w:t>
      </w:r>
      <w:proofErr w:type="spellStart"/>
      <w:r w:rsidRPr="00DC5722">
        <w:rPr>
          <w:rFonts w:ascii="Arial" w:hAnsi="Arial"/>
          <w:i/>
          <w:lang w:val="en-US"/>
        </w:rPr>
        <w:t>MorgonTidningen</w:t>
      </w:r>
      <w:proofErr w:type="spellEnd"/>
      <w:r w:rsidRPr="00DC5722">
        <w:rPr>
          <w:rFonts w:ascii="Arial" w:hAnsi="Arial"/>
          <w:i/>
          <w:lang w:val="en-US"/>
        </w:rPr>
        <w:t>, Sept. 6].</w:t>
      </w:r>
    </w:p>
    <w:p w:rsidR="00520C47" w:rsidRPr="00DC5722" w:rsidRDefault="00520C47" w:rsidP="00520C47">
      <w:pPr>
        <w:rPr>
          <w:rFonts w:ascii="Arial" w:hAnsi="Arial"/>
          <w:i/>
          <w:lang w:val="en-US"/>
        </w:rPr>
      </w:pPr>
    </w:p>
    <w:p w:rsidR="00B127A3" w:rsidRDefault="00B127A3"/>
    <w:sectPr w:rsidR="00B127A3" w:rsidSect="00B1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520C47"/>
    <w:rsid w:val="00520C47"/>
    <w:rsid w:val="00B1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2013-02-22T10:20:00Z</dcterms:created>
  <dcterms:modified xsi:type="dcterms:W3CDTF">2013-02-22T10:21:00Z</dcterms:modified>
</cp:coreProperties>
</file>